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80166" w14:textId="77777777" w:rsidR="00156D98" w:rsidRDefault="00E3567F">
      <w:pPr>
        <w:jc w:val="center"/>
        <w:rPr>
          <w:rFonts w:ascii="DejaVu Sans" w:hAnsi="DejaVu Sans"/>
          <w:b/>
          <w:bCs/>
          <w:sz w:val="144"/>
          <w:szCs w:val="144"/>
        </w:rPr>
      </w:pPr>
      <w:r>
        <w:rPr>
          <w:rFonts w:ascii="DejaVu Sans" w:hAnsi="DejaVu Sans"/>
          <w:b/>
          <w:bCs/>
          <w:sz w:val="144"/>
          <w:szCs w:val="144"/>
        </w:rPr>
        <w:t>COMPOST</w:t>
      </w:r>
    </w:p>
    <w:p w14:paraId="019A994C" w14:textId="77777777" w:rsidR="00156D98" w:rsidRDefault="00156D98">
      <w:pPr>
        <w:jc w:val="center"/>
        <w:rPr>
          <w:rFonts w:ascii="DejaVu Sans" w:hAnsi="DejaVu Sans"/>
          <w:b/>
          <w:bCs/>
          <w:sz w:val="26"/>
          <w:szCs w:val="26"/>
        </w:rPr>
      </w:pPr>
    </w:p>
    <w:p w14:paraId="22F7BA06" w14:textId="77777777" w:rsidR="00156D98" w:rsidRDefault="00E3567F">
      <w:pPr>
        <w:jc w:val="center"/>
        <w:rPr>
          <w:rFonts w:ascii="DejaVu Sans" w:hAnsi="DejaVu Sans"/>
          <w:b/>
          <w:bCs/>
        </w:rPr>
      </w:pPr>
      <w:r>
        <w:rPr>
          <w:rFonts w:ascii="DejaVu Sans" w:hAnsi="DejaVu Sans"/>
          <w:b/>
          <w:bCs/>
        </w:rPr>
        <w:t xml:space="preserve">Composting reduces the amount of food waste that goes into the landfill, decreases the amount of money the county spends on waste management, and eliminates the production of methane gas as the food waste decomposes naturally instead of in a </w:t>
      </w:r>
      <w:r>
        <w:rPr>
          <w:rFonts w:ascii="DejaVu Sans" w:hAnsi="DejaVu Sans"/>
          <w:b/>
          <w:bCs/>
        </w:rPr>
        <w:t>landfill.</w:t>
      </w:r>
    </w:p>
    <w:p w14:paraId="14A8419D" w14:textId="77777777" w:rsidR="00156D98" w:rsidRDefault="00156D98">
      <w:pPr>
        <w:rPr>
          <w:rFonts w:ascii="DejaVu Sans" w:hAnsi="DejaVu Sans"/>
          <w:sz w:val="22"/>
          <w:szCs w:val="22"/>
        </w:rPr>
      </w:pPr>
    </w:p>
    <w:p w14:paraId="15E9E351" w14:textId="77777777" w:rsidR="00156D98" w:rsidRDefault="00E3567F">
      <w:pPr>
        <w:rPr>
          <w:rFonts w:ascii="DejaVu Sans" w:hAnsi="DejaVu Sans"/>
          <w:sz w:val="22"/>
          <w:szCs w:val="22"/>
        </w:rPr>
      </w:pPr>
      <w:r>
        <w:rPr>
          <w:rFonts w:ascii="DejaVu Sans" w:hAnsi="DejaVu Sans"/>
          <w:sz w:val="22"/>
          <w:szCs w:val="22"/>
        </w:rPr>
        <w:t>To compost correctly you must establish conditions that will promote the d</w:t>
      </w:r>
      <w:r w:rsidR="00FB75F6">
        <w:rPr>
          <w:rFonts w:ascii="DejaVu Sans" w:hAnsi="DejaVu Sans"/>
          <w:sz w:val="22"/>
          <w:szCs w:val="22"/>
        </w:rPr>
        <w:t xml:space="preserve">ecomposition of organic waste. </w:t>
      </w:r>
      <w:r>
        <w:rPr>
          <w:rFonts w:ascii="DejaVu Sans" w:hAnsi="DejaVu Sans"/>
          <w:sz w:val="22"/>
          <w:szCs w:val="22"/>
        </w:rPr>
        <w:t xml:space="preserve">Variable conditions include the amount of </w:t>
      </w:r>
      <w:r w:rsidR="00FB75F6">
        <w:rPr>
          <w:rFonts w:ascii="DejaVu Sans" w:hAnsi="DejaVu Sans"/>
          <w:sz w:val="22"/>
          <w:szCs w:val="22"/>
        </w:rPr>
        <w:t xml:space="preserve">moisture and type of feedstock. Moisture comes from the rain. </w:t>
      </w:r>
      <w:r>
        <w:rPr>
          <w:rFonts w:ascii="DejaVu Sans" w:hAnsi="DejaVu Sans"/>
          <w:sz w:val="22"/>
          <w:szCs w:val="22"/>
        </w:rPr>
        <w:t>Generally in Tennessee we have su</w:t>
      </w:r>
      <w:r>
        <w:rPr>
          <w:rFonts w:ascii="DejaVu Sans" w:hAnsi="DejaVu Sans"/>
          <w:sz w:val="22"/>
          <w:szCs w:val="22"/>
        </w:rPr>
        <w:t>fficient rainfal</w:t>
      </w:r>
      <w:r w:rsidR="00FB75F6">
        <w:rPr>
          <w:rFonts w:ascii="DejaVu Sans" w:hAnsi="DejaVu Sans"/>
          <w:sz w:val="22"/>
          <w:szCs w:val="22"/>
        </w:rPr>
        <w:t>l to keep a compost pile moist.</w:t>
      </w:r>
      <w:r>
        <w:rPr>
          <w:rFonts w:ascii="DejaVu Sans" w:hAnsi="DejaVu Sans"/>
          <w:sz w:val="22"/>
          <w:szCs w:val="22"/>
        </w:rPr>
        <w:t xml:space="preserve"> You can use a hose to add moisture if needed during a drought or if the compost pile is covered.  Feedstock is made up of moist “green materials” such as fresh grass or lawn clippings, fruit and vegetable bi</w:t>
      </w:r>
      <w:r>
        <w:rPr>
          <w:rFonts w:ascii="DejaVu Sans" w:hAnsi="DejaVu Sans"/>
          <w:sz w:val="22"/>
          <w:szCs w:val="22"/>
        </w:rPr>
        <w:t>ts, and food that ha</w:t>
      </w:r>
      <w:r w:rsidR="00FB75F6">
        <w:rPr>
          <w:rFonts w:ascii="DejaVu Sans" w:hAnsi="DejaVu Sans"/>
          <w:sz w:val="22"/>
          <w:szCs w:val="22"/>
        </w:rPr>
        <w:t xml:space="preserve">s passed the peak of ripeness. </w:t>
      </w:r>
      <w:r>
        <w:rPr>
          <w:rFonts w:ascii="DejaVu Sans" w:hAnsi="DejaVu Sans"/>
          <w:sz w:val="22"/>
          <w:szCs w:val="22"/>
        </w:rPr>
        <w:t>Gre</w:t>
      </w:r>
      <w:r w:rsidR="00FB75F6">
        <w:rPr>
          <w:rFonts w:ascii="DejaVu Sans" w:hAnsi="DejaVu Sans"/>
          <w:sz w:val="22"/>
          <w:szCs w:val="22"/>
        </w:rPr>
        <w:t xml:space="preserve">en materials contain nitrogen. </w:t>
      </w:r>
      <w:r>
        <w:rPr>
          <w:rFonts w:ascii="DejaVu Sans" w:hAnsi="DejaVu Sans"/>
          <w:sz w:val="22"/>
          <w:szCs w:val="22"/>
        </w:rPr>
        <w:t xml:space="preserve">Feedstock is also made up of dried “brown materials” such as dried leaves, wood </w:t>
      </w:r>
      <w:r w:rsidR="00FB75F6">
        <w:rPr>
          <w:rFonts w:ascii="DejaVu Sans" w:hAnsi="DejaVu Sans"/>
          <w:sz w:val="22"/>
          <w:szCs w:val="22"/>
        </w:rPr>
        <w:t xml:space="preserve">chips, straw, dirt or sawdust. </w:t>
      </w:r>
      <w:r>
        <w:rPr>
          <w:rFonts w:ascii="DejaVu Sans" w:hAnsi="DejaVu Sans"/>
          <w:sz w:val="22"/>
          <w:szCs w:val="22"/>
        </w:rPr>
        <w:t>Brown materials consist of carbon.</w:t>
      </w:r>
    </w:p>
    <w:p w14:paraId="48C249E5" w14:textId="77777777" w:rsidR="00156D98" w:rsidRDefault="00156D98">
      <w:pPr>
        <w:rPr>
          <w:rFonts w:ascii="DejaVu Sans" w:hAnsi="DejaVu Sans"/>
          <w:sz w:val="22"/>
          <w:szCs w:val="22"/>
        </w:rPr>
      </w:pPr>
    </w:p>
    <w:p w14:paraId="60999F82" w14:textId="77777777" w:rsidR="00156D98" w:rsidRDefault="00E3567F">
      <w:pPr>
        <w:rPr>
          <w:rFonts w:ascii="DejaVu Sans" w:hAnsi="DejaVu Sans"/>
          <w:sz w:val="22"/>
          <w:szCs w:val="22"/>
        </w:rPr>
      </w:pPr>
      <w:r>
        <w:rPr>
          <w:rFonts w:ascii="DejaVu Sans" w:hAnsi="DejaVu Sans"/>
          <w:sz w:val="22"/>
          <w:szCs w:val="22"/>
        </w:rPr>
        <w:t>An easy recipe to rem</w:t>
      </w:r>
      <w:r>
        <w:rPr>
          <w:rFonts w:ascii="DejaVu Sans" w:hAnsi="DejaVu Sans"/>
          <w:sz w:val="22"/>
          <w:szCs w:val="22"/>
        </w:rPr>
        <w:t>ember for composting correctly is to add one part “</w:t>
      </w:r>
      <w:r w:rsidR="00FB75F6">
        <w:rPr>
          <w:rFonts w:ascii="DejaVu Sans" w:hAnsi="DejaVu Sans"/>
          <w:sz w:val="22"/>
          <w:szCs w:val="22"/>
        </w:rPr>
        <w:t>green” and three parts “brown.”</w:t>
      </w:r>
      <w:r>
        <w:rPr>
          <w:rFonts w:ascii="DejaVu Sans" w:hAnsi="DejaVu Sans"/>
          <w:sz w:val="22"/>
          <w:szCs w:val="22"/>
        </w:rPr>
        <w:t xml:space="preserve"> It helps to mix mat</w:t>
      </w:r>
      <w:r w:rsidR="00FB75F6">
        <w:rPr>
          <w:rFonts w:ascii="DejaVu Sans" w:hAnsi="DejaVu Sans"/>
          <w:sz w:val="22"/>
          <w:szCs w:val="22"/>
        </w:rPr>
        <w:t xml:space="preserve">erials or layer them together. </w:t>
      </w:r>
      <w:r>
        <w:rPr>
          <w:rFonts w:ascii="DejaVu Sans" w:hAnsi="DejaVu Sans"/>
          <w:sz w:val="22"/>
          <w:szCs w:val="22"/>
        </w:rPr>
        <w:t>Oxygen is one of the necessary factors</w:t>
      </w:r>
      <w:r w:rsidR="00FB75F6">
        <w:rPr>
          <w:rFonts w:ascii="DejaVu Sans" w:hAnsi="DejaVu Sans"/>
          <w:sz w:val="22"/>
          <w:szCs w:val="22"/>
        </w:rPr>
        <w:t xml:space="preserve"> that helps compost decompose. </w:t>
      </w:r>
      <w:r>
        <w:rPr>
          <w:rFonts w:ascii="DejaVu Sans" w:hAnsi="DejaVu Sans"/>
          <w:sz w:val="22"/>
          <w:szCs w:val="22"/>
        </w:rPr>
        <w:t>Bacteria, fungus, worms and other bugs break down t</w:t>
      </w:r>
      <w:r>
        <w:rPr>
          <w:rFonts w:ascii="DejaVu Sans" w:hAnsi="DejaVu Sans"/>
          <w:sz w:val="22"/>
          <w:szCs w:val="22"/>
        </w:rPr>
        <w:t xml:space="preserve">he waste into a rich humus that is </w:t>
      </w:r>
      <w:r w:rsidR="00FB75F6">
        <w:rPr>
          <w:rFonts w:ascii="DejaVu Sans" w:hAnsi="DejaVu Sans"/>
          <w:sz w:val="22"/>
          <w:szCs w:val="22"/>
        </w:rPr>
        <w:t xml:space="preserve">full of vitamins and minerals. </w:t>
      </w:r>
      <w:r>
        <w:rPr>
          <w:rFonts w:ascii="DejaVu Sans" w:hAnsi="DejaVu Sans"/>
          <w:sz w:val="22"/>
          <w:szCs w:val="22"/>
        </w:rPr>
        <w:t>This rich soil is ideal for adding to vegetable or flower gardens to feed your plants.  If the pile</w:t>
      </w:r>
      <w:r w:rsidR="00FB75F6">
        <w:rPr>
          <w:rFonts w:ascii="DejaVu Sans" w:hAnsi="DejaVu Sans"/>
          <w:sz w:val="22"/>
          <w:szCs w:val="22"/>
        </w:rPr>
        <w:t xml:space="preserve"> dries out it cannot decompose.</w:t>
      </w:r>
      <w:r>
        <w:rPr>
          <w:rFonts w:ascii="DejaVu Sans" w:hAnsi="DejaVu Sans"/>
          <w:sz w:val="22"/>
          <w:szCs w:val="22"/>
        </w:rPr>
        <w:t xml:space="preserve"> If the pile is too wet, it will begin to stink and will b</w:t>
      </w:r>
      <w:r>
        <w:rPr>
          <w:rFonts w:ascii="DejaVu Sans" w:hAnsi="DejaVu Sans"/>
          <w:sz w:val="22"/>
          <w:szCs w:val="22"/>
        </w:rPr>
        <w:t xml:space="preserve">e too soggy to decompose and will rot instead.  </w:t>
      </w:r>
    </w:p>
    <w:p w14:paraId="00892123" w14:textId="77777777" w:rsidR="00156D98" w:rsidRDefault="00156D98">
      <w:pPr>
        <w:rPr>
          <w:rFonts w:ascii="DejaVu Sans" w:hAnsi="DejaVu Sans"/>
          <w:sz w:val="22"/>
          <w:szCs w:val="22"/>
        </w:rPr>
      </w:pPr>
    </w:p>
    <w:p w14:paraId="27C8E633" w14:textId="77777777" w:rsidR="00156D98" w:rsidRDefault="00E3567F">
      <w:pPr>
        <w:rPr>
          <w:rFonts w:ascii="DejaVu Sans" w:hAnsi="DejaVu Sans"/>
          <w:sz w:val="22"/>
          <w:szCs w:val="22"/>
        </w:rPr>
      </w:pPr>
      <w:r>
        <w:rPr>
          <w:rFonts w:ascii="DejaVu Sans" w:hAnsi="DejaVu Sans"/>
          <w:sz w:val="22"/>
          <w:szCs w:val="22"/>
        </w:rPr>
        <w:t xml:space="preserve">Designate a corner or section of your </w:t>
      </w:r>
      <w:r w:rsidR="00FB75F6">
        <w:rPr>
          <w:rFonts w:ascii="DejaVu Sans" w:hAnsi="DejaVu Sans"/>
          <w:sz w:val="22"/>
          <w:szCs w:val="22"/>
        </w:rPr>
        <w:t>yard to be used for composting.</w:t>
      </w:r>
      <w:r>
        <w:rPr>
          <w:rFonts w:ascii="DejaVu Sans" w:hAnsi="DejaVu Sans"/>
          <w:sz w:val="22"/>
          <w:szCs w:val="22"/>
        </w:rPr>
        <w:t xml:space="preserve"> You can last four pallets together to build a bin, or wrap wire in a circle. </w:t>
      </w:r>
      <w:r>
        <w:rPr>
          <w:rFonts w:ascii="DejaVu Sans" w:hAnsi="DejaVu Sans"/>
          <w:sz w:val="22"/>
          <w:szCs w:val="22"/>
        </w:rPr>
        <w:t>A bin that allows for good air circulation helps feedstoc</w:t>
      </w:r>
      <w:r w:rsidR="00FB75F6">
        <w:rPr>
          <w:rFonts w:ascii="DejaVu Sans" w:hAnsi="DejaVu Sans"/>
          <w:sz w:val="22"/>
          <w:szCs w:val="22"/>
        </w:rPr>
        <w:t>k decompose rapidly.</w:t>
      </w:r>
      <w:r>
        <w:rPr>
          <w:rFonts w:ascii="DejaVu Sans" w:hAnsi="DejaVu Sans"/>
          <w:sz w:val="22"/>
          <w:szCs w:val="22"/>
        </w:rPr>
        <w:t xml:space="preserve"> If you prefer to have a pre-made bin, Putnam County recently received a grant for compost bins and those are being distributed free of charge </w:t>
      </w:r>
      <w:r w:rsidR="00FB75F6">
        <w:rPr>
          <w:rFonts w:ascii="DejaVu Sans" w:hAnsi="DejaVu Sans"/>
          <w:sz w:val="22"/>
          <w:szCs w:val="22"/>
        </w:rPr>
        <w:t xml:space="preserve">in the community to residents. </w:t>
      </w:r>
      <w:r>
        <w:rPr>
          <w:rFonts w:ascii="DejaVu Sans" w:hAnsi="DejaVu Sans"/>
          <w:sz w:val="22"/>
          <w:szCs w:val="22"/>
        </w:rPr>
        <w:t>To qualify for a free Earth Machine Composter ($99 retail va</w:t>
      </w:r>
      <w:r>
        <w:rPr>
          <w:rFonts w:ascii="DejaVu Sans" w:hAnsi="DejaVu Sans"/>
          <w:sz w:val="22"/>
          <w:szCs w:val="22"/>
        </w:rPr>
        <w:t xml:space="preserve">lue) attend a waste management class provided by the county to learn how to compost.  </w:t>
      </w:r>
    </w:p>
    <w:p w14:paraId="61340BFE" w14:textId="77777777" w:rsidR="00156D98" w:rsidRDefault="00156D98">
      <w:pPr>
        <w:rPr>
          <w:rFonts w:ascii="DejaVu Sans" w:hAnsi="DejaVu Sans"/>
          <w:sz w:val="22"/>
          <w:szCs w:val="22"/>
        </w:rPr>
      </w:pPr>
    </w:p>
    <w:p w14:paraId="24BCEFF8" w14:textId="77777777" w:rsidR="00156D98" w:rsidRDefault="00E3567F">
      <w:pPr>
        <w:rPr>
          <w:rFonts w:ascii="DejaVu Sans" w:hAnsi="DejaVu Sans"/>
          <w:sz w:val="22"/>
          <w:szCs w:val="22"/>
        </w:rPr>
      </w:pPr>
      <w:r>
        <w:rPr>
          <w:rFonts w:ascii="DejaVu Sans" w:hAnsi="DejaVu Sans"/>
          <w:sz w:val="22"/>
          <w:szCs w:val="22"/>
        </w:rPr>
        <w:t>Steps to composting:</w:t>
      </w:r>
    </w:p>
    <w:p w14:paraId="7F4ED368" w14:textId="77777777" w:rsidR="00156D98" w:rsidRDefault="00E3567F">
      <w:pPr>
        <w:rPr>
          <w:rFonts w:ascii="DejaVu Sans" w:hAnsi="DejaVu Sans"/>
          <w:sz w:val="22"/>
          <w:szCs w:val="22"/>
        </w:rPr>
      </w:pPr>
      <w:r>
        <w:rPr>
          <w:rFonts w:ascii="DejaVu Sans" w:hAnsi="DejaVu Sans"/>
          <w:sz w:val="22"/>
          <w:szCs w:val="22"/>
        </w:rPr>
        <w:t>1. Designate an area to compost</w:t>
      </w:r>
    </w:p>
    <w:p w14:paraId="0E114694" w14:textId="77777777" w:rsidR="00156D98" w:rsidRDefault="00E3567F">
      <w:pPr>
        <w:rPr>
          <w:rFonts w:ascii="DejaVu Sans" w:hAnsi="DejaVu Sans"/>
          <w:sz w:val="22"/>
          <w:szCs w:val="22"/>
        </w:rPr>
      </w:pPr>
      <w:r>
        <w:rPr>
          <w:rFonts w:ascii="DejaVu Sans" w:hAnsi="DejaVu Sans"/>
          <w:sz w:val="22"/>
          <w:szCs w:val="22"/>
        </w:rPr>
        <w:t>2. Collect feedstock to compost</w:t>
      </w:r>
    </w:p>
    <w:p w14:paraId="47CD50BD" w14:textId="77777777" w:rsidR="00156D98" w:rsidRDefault="00E3567F">
      <w:pPr>
        <w:rPr>
          <w:rFonts w:ascii="DejaVu Sans" w:hAnsi="DejaVu Sans"/>
          <w:sz w:val="22"/>
          <w:szCs w:val="22"/>
        </w:rPr>
      </w:pPr>
      <w:r>
        <w:rPr>
          <w:rFonts w:ascii="DejaVu Sans" w:hAnsi="DejaVu Sans"/>
          <w:sz w:val="22"/>
          <w:szCs w:val="22"/>
        </w:rPr>
        <w:t>3. Follow the recipe.</w:t>
      </w:r>
    </w:p>
    <w:p w14:paraId="2A9F4C9C" w14:textId="77777777" w:rsidR="00156D98" w:rsidRDefault="00E3567F">
      <w:pPr>
        <w:rPr>
          <w:rFonts w:ascii="DejaVu Sans" w:hAnsi="DejaVu Sans"/>
          <w:sz w:val="22"/>
          <w:szCs w:val="22"/>
        </w:rPr>
      </w:pPr>
      <w:r>
        <w:rPr>
          <w:rFonts w:ascii="DejaVu Sans" w:hAnsi="DejaVu Sans"/>
          <w:sz w:val="22"/>
          <w:szCs w:val="22"/>
        </w:rPr>
        <w:t>4. Compost is ready when it shrinks to 1/3 of its original si</w:t>
      </w:r>
      <w:r>
        <w:rPr>
          <w:rFonts w:ascii="DejaVu Sans" w:hAnsi="DejaVu Sans"/>
          <w:sz w:val="22"/>
          <w:szCs w:val="22"/>
        </w:rPr>
        <w:t>ze.</w:t>
      </w:r>
    </w:p>
    <w:p w14:paraId="3C4AD05E" w14:textId="77777777" w:rsidR="00156D98" w:rsidRDefault="00156D98">
      <w:pPr>
        <w:rPr>
          <w:rFonts w:ascii="DejaVu Sans" w:hAnsi="DejaVu Sans"/>
          <w:sz w:val="22"/>
          <w:szCs w:val="22"/>
        </w:rPr>
      </w:pPr>
    </w:p>
    <w:p w14:paraId="1D287BDE" w14:textId="61000F78" w:rsidR="00156D98" w:rsidRDefault="00E3567F">
      <w:pPr>
        <w:rPr>
          <w:rFonts w:ascii="DejaVu Sans" w:hAnsi="DejaVu Sans"/>
          <w:sz w:val="22"/>
          <w:szCs w:val="22"/>
        </w:rPr>
      </w:pPr>
      <w:r>
        <w:rPr>
          <w:rFonts w:ascii="DejaVu Sans" w:hAnsi="DejaVu Sans"/>
          <w:sz w:val="22"/>
          <w:szCs w:val="22"/>
        </w:rPr>
        <w:t xml:space="preserve">DON’T ADD: bones, raw meat, or oil. </w:t>
      </w:r>
      <w:r>
        <w:rPr>
          <w:rFonts w:ascii="DejaVu Sans" w:hAnsi="DejaVu Sans"/>
          <w:sz w:val="22"/>
          <w:szCs w:val="22"/>
        </w:rPr>
        <w:t xml:space="preserve">These take longer to decompose and can cause your pile to stink. </w:t>
      </w:r>
      <w:r>
        <w:rPr>
          <w:rFonts w:ascii="DejaVu Sans" w:hAnsi="DejaVu Sans"/>
          <w:sz w:val="22"/>
          <w:szCs w:val="22"/>
        </w:rPr>
        <w:t>The smell of the meat can cause dogs or other critters to tear into the pile.</w:t>
      </w:r>
    </w:p>
    <w:p w14:paraId="3524C5B2" w14:textId="77777777" w:rsidR="00156D98" w:rsidRDefault="00156D98">
      <w:pPr>
        <w:rPr>
          <w:rFonts w:ascii="DejaVu Sans" w:hAnsi="DejaVu Sans"/>
          <w:sz w:val="22"/>
          <w:szCs w:val="22"/>
        </w:rPr>
      </w:pPr>
    </w:p>
    <w:p w14:paraId="5EC11388" w14:textId="2BE93004" w:rsidR="00156D98" w:rsidRDefault="00E3567F">
      <w:pPr>
        <w:rPr>
          <w:rFonts w:ascii="DejaVu Sans" w:hAnsi="DejaVu Sans"/>
          <w:sz w:val="22"/>
          <w:szCs w:val="22"/>
        </w:rPr>
      </w:pPr>
      <w:r>
        <w:rPr>
          <w:rFonts w:ascii="DejaVu Sans" w:hAnsi="DejaVu Sans"/>
          <w:sz w:val="22"/>
          <w:szCs w:val="22"/>
        </w:rPr>
        <w:t xml:space="preserve">It helps to have two compost piles. </w:t>
      </w:r>
      <w:r>
        <w:rPr>
          <w:rFonts w:ascii="DejaVu Sans" w:hAnsi="DejaVu Sans"/>
          <w:sz w:val="22"/>
          <w:szCs w:val="22"/>
        </w:rPr>
        <w:t xml:space="preserve">One can be used to actively add feedstock. </w:t>
      </w:r>
      <w:r>
        <w:rPr>
          <w:rFonts w:ascii="DejaVu Sans" w:hAnsi="DejaVu Sans"/>
          <w:sz w:val="22"/>
          <w:szCs w:val="22"/>
        </w:rPr>
        <w:t xml:space="preserve">The other can be left to rest once the container is filled. </w:t>
      </w:r>
      <w:r>
        <w:rPr>
          <w:rFonts w:ascii="DejaVu Sans" w:hAnsi="DejaVu Sans"/>
          <w:sz w:val="22"/>
          <w:szCs w:val="22"/>
        </w:rPr>
        <w:t xml:space="preserve">Leave it to rest until it shrinks to 1/3 of its original size. Then it is ready for use. </w:t>
      </w:r>
      <w:bookmarkStart w:id="0" w:name="_GoBack"/>
      <w:bookmarkEnd w:id="0"/>
      <w:r>
        <w:rPr>
          <w:rFonts w:ascii="DejaVu Sans" w:hAnsi="DejaVu Sans"/>
          <w:sz w:val="22"/>
          <w:szCs w:val="22"/>
        </w:rPr>
        <w:t>After emptying the bin begin the process again.</w:t>
      </w:r>
    </w:p>
    <w:sectPr w:rsidR="00156D98">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auto"/>
    <w:pitch w:val="variable"/>
    <w:sig w:usb0="00002A87" w:usb1="80000000" w:usb2="00000008" w:usb3="00000000" w:csb0="000001FF" w:csb1="00000000"/>
  </w:font>
  <w:font w:name="Liberation Sans">
    <w:altName w:val="Arial"/>
    <w:charset w:val="01"/>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ejaVu Sans">
    <w:altName w:val="Arial"/>
    <w:charset w:val="01"/>
    <w:family w:val="swiss"/>
    <w:pitch w:val="variable"/>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2"/>
  </w:compat>
  <w:rsids>
    <w:rsidRoot w:val="00156D98"/>
    <w:rsid w:val="00156D98"/>
    <w:rsid w:val="00E3567F"/>
    <w:rsid w:val="00FB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5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Lohit Devanagari"/>
        <w:kern w:val="2"/>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409</Words>
  <Characters>2335</Characters>
  <Application>Microsoft Macintosh Word</Application>
  <DocSecurity>0</DocSecurity>
  <Lines>19</Lines>
  <Paragraphs>5</Paragraphs>
  <ScaleCrop>false</ScaleCrop>
  <Company>WDStone &amp; Associates</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Roman Stone</cp:lastModifiedBy>
  <cp:revision>4</cp:revision>
  <dcterms:created xsi:type="dcterms:W3CDTF">2018-12-13T05:30:00Z</dcterms:created>
  <dcterms:modified xsi:type="dcterms:W3CDTF">2018-12-13T15:52:00Z</dcterms:modified>
  <dc:language>en-US</dc:language>
</cp:coreProperties>
</file>